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F418" w14:textId="55B39BD2" w:rsidR="00A66DBD" w:rsidRPr="00F7060C" w:rsidRDefault="00A66DBD" w:rsidP="000E02EF">
      <w:pPr>
        <w:rPr>
          <w:rFonts w:ascii="Playball" w:hAnsi="Playball"/>
          <w:sz w:val="36"/>
          <w:szCs w:val="36"/>
        </w:rPr>
      </w:pPr>
      <w:r>
        <w:t xml:space="preserve">               </w:t>
      </w:r>
      <w:r w:rsidR="00F7060C">
        <w:t xml:space="preserve">                 </w:t>
      </w:r>
      <w:r w:rsidR="00F7060C">
        <w:rPr>
          <w:rFonts w:ascii="Playball" w:hAnsi="Playball"/>
          <w:sz w:val="36"/>
          <w:szCs w:val="36"/>
        </w:rPr>
        <w:t>Amber Township Board Meeting Minutes</w:t>
      </w:r>
    </w:p>
    <w:p w14:paraId="770F96F0" w14:textId="2237E501" w:rsidR="00A66DBD" w:rsidRDefault="00A66DBD">
      <w:pPr>
        <w:rPr>
          <w:rFonts w:ascii="Playball" w:hAnsi="Playball"/>
          <w:sz w:val="36"/>
          <w:szCs w:val="36"/>
        </w:rPr>
      </w:pPr>
      <w:r>
        <w:rPr>
          <w:rFonts w:ascii="Playball" w:hAnsi="Playball"/>
          <w:sz w:val="36"/>
          <w:szCs w:val="36"/>
        </w:rPr>
        <w:tab/>
      </w:r>
      <w:r>
        <w:rPr>
          <w:rFonts w:ascii="Playball" w:hAnsi="Playball"/>
          <w:sz w:val="36"/>
          <w:szCs w:val="36"/>
        </w:rPr>
        <w:tab/>
      </w:r>
      <w:r>
        <w:rPr>
          <w:rFonts w:ascii="Playball" w:hAnsi="Playball"/>
          <w:sz w:val="36"/>
          <w:szCs w:val="36"/>
        </w:rPr>
        <w:tab/>
      </w:r>
      <w:r w:rsidR="00F7060C">
        <w:rPr>
          <w:rFonts w:ascii="Playball" w:hAnsi="Playball"/>
          <w:sz w:val="36"/>
          <w:szCs w:val="36"/>
        </w:rPr>
        <w:t xml:space="preserve"> </w:t>
      </w:r>
      <w:r>
        <w:rPr>
          <w:rFonts w:ascii="Playball" w:hAnsi="Playball"/>
          <w:sz w:val="36"/>
          <w:szCs w:val="36"/>
        </w:rPr>
        <w:t>January 22, 2024</w:t>
      </w:r>
      <w:r w:rsidR="00F7060C">
        <w:rPr>
          <w:rFonts w:ascii="Playball" w:hAnsi="Playball"/>
          <w:sz w:val="36"/>
          <w:szCs w:val="36"/>
        </w:rPr>
        <w:t xml:space="preserve"> 6:30 p.m.</w:t>
      </w:r>
    </w:p>
    <w:p w14:paraId="1AE10B0B" w14:textId="5559218B" w:rsidR="00A66DBD" w:rsidRDefault="00A66DBD">
      <w:pPr>
        <w:rPr>
          <w:rFonts w:ascii="Playball" w:hAnsi="Playball"/>
          <w:sz w:val="36"/>
          <w:szCs w:val="36"/>
        </w:rPr>
      </w:pPr>
      <w:r>
        <w:rPr>
          <w:rFonts w:ascii="Playball" w:hAnsi="Playball"/>
          <w:sz w:val="36"/>
          <w:szCs w:val="36"/>
        </w:rPr>
        <w:tab/>
      </w:r>
      <w:r>
        <w:rPr>
          <w:rFonts w:ascii="Playball" w:hAnsi="Playball"/>
          <w:sz w:val="36"/>
          <w:szCs w:val="36"/>
        </w:rPr>
        <w:tab/>
      </w:r>
      <w:r>
        <w:rPr>
          <w:rFonts w:ascii="Playball" w:hAnsi="Playball"/>
          <w:sz w:val="36"/>
          <w:szCs w:val="36"/>
        </w:rPr>
        <w:tab/>
      </w:r>
      <w:r w:rsidR="00F7060C">
        <w:rPr>
          <w:rFonts w:ascii="Playball" w:hAnsi="Playball"/>
          <w:sz w:val="36"/>
          <w:szCs w:val="36"/>
        </w:rPr>
        <w:t xml:space="preserve">    </w:t>
      </w:r>
      <w:r>
        <w:rPr>
          <w:rFonts w:ascii="Playball" w:hAnsi="Playball"/>
          <w:sz w:val="36"/>
          <w:szCs w:val="36"/>
        </w:rPr>
        <w:t xml:space="preserve"> Amber Township Hall</w:t>
      </w:r>
    </w:p>
    <w:p w14:paraId="2F74B092" w14:textId="77777777" w:rsidR="00A66DBD" w:rsidRDefault="00A66DBD">
      <w:pPr>
        <w:rPr>
          <w:rFonts w:ascii="Playball" w:hAnsi="Playball"/>
          <w:sz w:val="36"/>
          <w:szCs w:val="36"/>
        </w:rPr>
      </w:pPr>
    </w:p>
    <w:p w14:paraId="317690AF" w14:textId="77777777" w:rsidR="00A66DBD" w:rsidRDefault="00A66DBD" w:rsidP="00A66DBD">
      <w:pPr>
        <w:pStyle w:val="ListNumber"/>
        <w:numPr>
          <w:ilvl w:val="0"/>
          <w:numId w:val="0"/>
        </w:numPr>
      </w:pPr>
      <w:r>
        <w:t>CALL TO ORDER: 6:30 p.m.</w:t>
      </w:r>
    </w:p>
    <w:p w14:paraId="62858CCD" w14:textId="3793A25F" w:rsidR="00A66DBD" w:rsidRDefault="00A66DBD" w:rsidP="00A66DBD">
      <w:pPr>
        <w:pStyle w:val="ListNumber"/>
        <w:numPr>
          <w:ilvl w:val="0"/>
          <w:numId w:val="0"/>
        </w:numPr>
      </w:pPr>
      <w:r>
        <w:t>ROLL CALL: Present- R. Copenhaver, R. Alway, T. Alway, C. Anderson, T. Rohde. Absent-</w:t>
      </w:r>
      <w:r w:rsidR="00381DB2">
        <w:t>None.</w:t>
      </w:r>
    </w:p>
    <w:p w14:paraId="38CE532C" w14:textId="77777777" w:rsidR="00A66DBD" w:rsidRDefault="00A66DBD" w:rsidP="00A66DBD">
      <w:pPr>
        <w:pStyle w:val="ListNumber"/>
        <w:numPr>
          <w:ilvl w:val="0"/>
          <w:numId w:val="0"/>
        </w:numPr>
      </w:pPr>
      <w:r>
        <w:t>PLEDGE RECITED</w:t>
      </w:r>
    </w:p>
    <w:p w14:paraId="4BDC93D8" w14:textId="708F027B" w:rsidR="00A66DBD" w:rsidRDefault="00A66DBD" w:rsidP="00A66DBD">
      <w:pPr>
        <w:pStyle w:val="ListNumber"/>
        <w:numPr>
          <w:ilvl w:val="0"/>
          <w:numId w:val="0"/>
        </w:numPr>
      </w:pPr>
      <w:r>
        <w:t xml:space="preserve">PUBLIC/GUESTS/REQUEST to Comment: </w:t>
      </w:r>
      <w:r w:rsidR="00381DB2">
        <w:t>None.</w:t>
      </w:r>
    </w:p>
    <w:p w14:paraId="37B15B56" w14:textId="6830923B" w:rsidR="00A66DBD" w:rsidRDefault="00A66DBD" w:rsidP="00A66DBD">
      <w:pPr>
        <w:pStyle w:val="ListNumber"/>
        <w:numPr>
          <w:ilvl w:val="0"/>
          <w:numId w:val="0"/>
        </w:numPr>
      </w:pPr>
      <w:r>
        <w:t>M</w:t>
      </w:r>
      <w:r w:rsidR="00F7060C">
        <w:t>ASON COUNTY</w:t>
      </w:r>
      <w:r>
        <w:t xml:space="preserve"> SHERIFF REPORT:</w:t>
      </w:r>
      <w:r w:rsidR="00381DB2">
        <w:t xml:space="preserve"> Read and filed. Sheriff is now on the National Board of Sheriff’s</w:t>
      </w:r>
      <w:r w:rsidR="00F7060C">
        <w:t xml:space="preserve"> Association</w:t>
      </w:r>
      <w:r w:rsidR="00381DB2">
        <w:t xml:space="preserve">. </w:t>
      </w:r>
    </w:p>
    <w:p w14:paraId="3A84F57E" w14:textId="37956E5D" w:rsidR="00A66DBD" w:rsidRDefault="00A66DBD" w:rsidP="00A66DBD">
      <w:pPr>
        <w:pStyle w:val="ListNumber"/>
        <w:numPr>
          <w:ilvl w:val="0"/>
          <w:numId w:val="0"/>
        </w:numPr>
      </w:pPr>
      <w:r>
        <w:t>M</w:t>
      </w:r>
      <w:r w:rsidR="00F7060C">
        <w:t>ASON COUNTY COMMISSIONER</w:t>
      </w:r>
      <w:r>
        <w:t xml:space="preserve"> REPORT:</w:t>
      </w:r>
      <w:r w:rsidR="00381DB2">
        <w:t xml:space="preserve"> Board meeting was on January 9, Chair and vice chair remain the same. New Deputy Administrator</w:t>
      </w:r>
      <w:r w:rsidR="00F7060C">
        <w:t xml:space="preserve"> is K</w:t>
      </w:r>
      <w:r w:rsidR="00381DB2">
        <w:t>aitl</w:t>
      </w:r>
      <w:r w:rsidR="00F7060C">
        <w:t>y</w:t>
      </w:r>
      <w:r w:rsidR="00381DB2">
        <w:t xml:space="preserve">n </w:t>
      </w:r>
      <w:r w:rsidR="00F7060C">
        <w:t>Szczypka</w:t>
      </w:r>
      <w:r w:rsidR="00381DB2">
        <w:t>. Major issues</w:t>
      </w:r>
      <w:r w:rsidR="00F7060C">
        <w:t xml:space="preserve"> the County is discussing </w:t>
      </w:r>
      <w:r w:rsidR="00381DB2">
        <w:t>are solar farms</w:t>
      </w:r>
      <w:r w:rsidR="00F7060C">
        <w:t xml:space="preserve"> and</w:t>
      </w:r>
      <w:r w:rsidR="00381DB2">
        <w:t xml:space="preserve"> broadband</w:t>
      </w:r>
      <w:r w:rsidR="00F7060C">
        <w:t xml:space="preserve">. They are also </w:t>
      </w:r>
      <w:r w:rsidR="00012803">
        <w:t xml:space="preserve">working on </w:t>
      </w:r>
      <w:r w:rsidR="00F7060C">
        <w:t xml:space="preserve">a </w:t>
      </w:r>
      <w:r w:rsidR="00012803">
        <w:t>five-million dollar housing plans</w:t>
      </w:r>
      <w:r w:rsidR="00F7060C">
        <w:t xml:space="preserve"> and a budget for </w:t>
      </w:r>
      <w:r w:rsidR="00012803">
        <w:t>remodeling the Sheriff department</w:t>
      </w:r>
      <w:r w:rsidR="00F7060C">
        <w:t xml:space="preserve"> and jail</w:t>
      </w:r>
      <w:r w:rsidR="00012803">
        <w:t xml:space="preserve">. The County gave all employees a raise across the board this year. </w:t>
      </w:r>
      <w:r w:rsidR="00F7060C">
        <w:t xml:space="preserve">Partnership </w:t>
      </w:r>
      <w:r w:rsidR="00012803">
        <w:t xml:space="preserve">with all of the Senior Centers </w:t>
      </w:r>
      <w:r w:rsidR="00F7060C">
        <w:t>is going well</w:t>
      </w:r>
      <w:r w:rsidR="00012803">
        <w:t>.</w:t>
      </w:r>
    </w:p>
    <w:p w14:paraId="548A1FCB" w14:textId="25C01783" w:rsidR="00A66DBD" w:rsidRDefault="00A66DBD" w:rsidP="00A66DBD">
      <w:pPr>
        <w:pStyle w:val="ListNumber"/>
        <w:numPr>
          <w:ilvl w:val="0"/>
          <w:numId w:val="0"/>
        </w:numPr>
      </w:pPr>
      <w:r>
        <w:t>APPROVAL OF AGENDA</w:t>
      </w:r>
      <w:r w:rsidR="008C1731">
        <w:t>:</w:t>
      </w:r>
      <w:r>
        <w:t xml:space="preserve"> Motion to approve with right of chair to alter as necessary; Move: </w:t>
      </w:r>
      <w:r w:rsidR="00012803">
        <w:t>R. Alway</w:t>
      </w:r>
      <w:r>
        <w:t xml:space="preserve"> /Support: </w:t>
      </w:r>
      <w:r w:rsidR="00012803">
        <w:t>C. Anderson</w:t>
      </w:r>
      <w:r w:rsidR="00F7060C">
        <w:t>,</w:t>
      </w:r>
      <w:r>
        <w:t xml:space="preserve"> Ayes-</w:t>
      </w:r>
      <w:r w:rsidR="00012803">
        <w:t>5</w:t>
      </w:r>
      <w:r>
        <w:t>/Nays-</w:t>
      </w:r>
      <w:r w:rsidR="00012803">
        <w:t>0.</w:t>
      </w:r>
    </w:p>
    <w:p w14:paraId="16936EE2" w14:textId="5A016358" w:rsidR="00A66DBD" w:rsidRDefault="00A66DBD" w:rsidP="00A66DBD">
      <w:pPr>
        <w:pStyle w:val="ListNumber"/>
        <w:numPr>
          <w:ilvl w:val="0"/>
          <w:numId w:val="0"/>
        </w:numPr>
      </w:pPr>
      <w:r>
        <w:t>APPROVAL OF MINUTES</w:t>
      </w:r>
      <w:r w:rsidR="008C1731">
        <w:t>:</w:t>
      </w:r>
      <w:r>
        <w:t xml:space="preserve"> Regular meeting minutes from December 18, 2023, Move:</w:t>
      </w:r>
      <w:r w:rsidR="00012803">
        <w:t xml:space="preserve"> C. Anderson</w:t>
      </w:r>
      <w:r>
        <w:t xml:space="preserve"> /Support:</w:t>
      </w:r>
      <w:r w:rsidR="00012803">
        <w:t xml:space="preserve">R. </w:t>
      </w:r>
      <w:r w:rsidR="00F7060C">
        <w:t>Alway,</w:t>
      </w:r>
      <w:r>
        <w:t xml:space="preserve"> Ayes-</w:t>
      </w:r>
      <w:r w:rsidR="00012803">
        <w:t>5</w:t>
      </w:r>
      <w:r>
        <w:t xml:space="preserve"> /Nays</w:t>
      </w:r>
      <w:r w:rsidR="00012803">
        <w:t>-0</w:t>
      </w:r>
      <w:r>
        <w:t xml:space="preserve">. Special meeting minutes from January 2, 2024.  Move: </w:t>
      </w:r>
      <w:r w:rsidR="00012803">
        <w:t>R.</w:t>
      </w:r>
      <w:r>
        <w:t xml:space="preserve"> </w:t>
      </w:r>
      <w:r w:rsidR="00012803">
        <w:t>Alway</w:t>
      </w:r>
      <w:r>
        <w:t>/Support:</w:t>
      </w:r>
      <w:r w:rsidR="00012803">
        <w:t xml:space="preserve"> R. Copenhaver</w:t>
      </w:r>
      <w:r w:rsidR="00F7060C">
        <w:t>,</w:t>
      </w:r>
      <w:r>
        <w:t xml:space="preserve"> Ayes</w:t>
      </w:r>
      <w:r w:rsidR="00012803">
        <w:t>5</w:t>
      </w:r>
      <w:r>
        <w:t>-/Nays-</w:t>
      </w:r>
      <w:r w:rsidR="00012803">
        <w:t>0</w:t>
      </w:r>
      <w:r w:rsidR="00F7060C">
        <w:t>.</w:t>
      </w:r>
    </w:p>
    <w:p w14:paraId="668B9DA1" w14:textId="6196E9C3" w:rsidR="00A66DBD" w:rsidRDefault="00A66DBD" w:rsidP="00A66DBD">
      <w:pPr>
        <w:pStyle w:val="ListNumber"/>
        <w:numPr>
          <w:ilvl w:val="0"/>
          <w:numId w:val="0"/>
        </w:numPr>
      </w:pPr>
      <w:r>
        <w:t>CORRESPONDENCE:</w:t>
      </w:r>
      <w:r w:rsidR="008C1731">
        <w:t xml:space="preserve"> </w:t>
      </w:r>
      <w:r w:rsidR="00012803">
        <w:t>Read and filed.</w:t>
      </w:r>
    </w:p>
    <w:p w14:paraId="1BAA492B" w14:textId="00657C23" w:rsidR="00A66DBD" w:rsidRDefault="00A66DBD" w:rsidP="00A66DBD">
      <w:pPr>
        <w:pStyle w:val="ListNumber"/>
        <w:numPr>
          <w:ilvl w:val="0"/>
          <w:numId w:val="0"/>
        </w:numPr>
      </w:pPr>
      <w:r>
        <w:t>ASSESSOR REPORT:</w:t>
      </w:r>
      <w:r w:rsidR="00F7060C">
        <w:t xml:space="preserve"> </w:t>
      </w:r>
      <w:r w:rsidR="00012803">
        <w:t xml:space="preserve">Board of Review, Tuesday, </w:t>
      </w:r>
      <w:r w:rsidR="00F7060C">
        <w:t>March 12</w:t>
      </w:r>
      <w:r w:rsidR="00F7060C" w:rsidRPr="00F7060C">
        <w:rPr>
          <w:vertAlign w:val="superscript"/>
        </w:rPr>
        <w:t>th</w:t>
      </w:r>
      <w:r w:rsidR="00F7060C">
        <w:t xml:space="preserve"> from 1-4 p.m. and 6-9 p.m. and Thursday, March 14</w:t>
      </w:r>
      <w:r w:rsidR="00F7060C" w:rsidRPr="00F7060C">
        <w:rPr>
          <w:vertAlign w:val="superscript"/>
        </w:rPr>
        <w:t>th</w:t>
      </w:r>
      <w:r w:rsidR="00F7060C">
        <w:t xml:space="preserve"> from 9 a.m until noon and 1-4 p.m.</w:t>
      </w:r>
      <w:r w:rsidR="009F66DF">
        <w:t xml:space="preserve"> Organizational meeting is Tuesday, March 5, 2024 at 4 p.m.</w:t>
      </w:r>
    </w:p>
    <w:p w14:paraId="5CB76BED" w14:textId="77777777" w:rsidR="00A66DBD" w:rsidRDefault="00A66DBD" w:rsidP="00A66DBD">
      <w:pPr>
        <w:pStyle w:val="ListNumber"/>
        <w:numPr>
          <w:ilvl w:val="0"/>
          <w:numId w:val="0"/>
        </w:numPr>
      </w:pPr>
    </w:p>
    <w:p w14:paraId="5C9C9A01" w14:textId="77777777" w:rsidR="009F66DF" w:rsidRDefault="009F66DF" w:rsidP="00A66DBD">
      <w:pPr>
        <w:pStyle w:val="ListNumber"/>
        <w:numPr>
          <w:ilvl w:val="0"/>
          <w:numId w:val="0"/>
        </w:numPr>
        <w:rPr>
          <w:u w:val="single"/>
        </w:rPr>
      </w:pPr>
    </w:p>
    <w:p w14:paraId="66B33444" w14:textId="50580AA1" w:rsidR="00A66DBD" w:rsidRPr="00A66DBD" w:rsidRDefault="00A66DBD" w:rsidP="00A66DBD">
      <w:pPr>
        <w:pStyle w:val="ListNumber"/>
        <w:numPr>
          <w:ilvl w:val="0"/>
          <w:numId w:val="0"/>
        </w:numPr>
        <w:rPr>
          <w:u w:val="single"/>
        </w:rPr>
      </w:pPr>
      <w:r w:rsidRPr="00A66DBD">
        <w:rPr>
          <w:u w:val="single"/>
        </w:rPr>
        <w:lastRenderedPageBreak/>
        <w:t xml:space="preserve"> COMMITTEE REPORTS</w:t>
      </w:r>
    </w:p>
    <w:p w14:paraId="7EB4A1C7" w14:textId="1AFF6A31" w:rsidR="00A66DBD" w:rsidRDefault="00A66DBD" w:rsidP="00A66DBD">
      <w:pPr>
        <w:pStyle w:val="ListNumber"/>
        <w:numPr>
          <w:ilvl w:val="0"/>
          <w:numId w:val="0"/>
        </w:numPr>
      </w:pPr>
      <w:r>
        <w:t>PLANNING AND ZONING</w:t>
      </w:r>
      <w:r w:rsidR="008C1731">
        <w:t xml:space="preserve">: </w:t>
      </w:r>
      <w:r w:rsidR="00012803">
        <w:t>Noth</w:t>
      </w:r>
      <w:r w:rsidR="009F66DF">
        <w:t>i</w:t>
      </w:r>
      <w:r w:rsidR="00012803">
        <w:t>ng to report.</w:t>
      </w:r>
    </w:p>
    <w:p w14:paraId="3184D2B8" w14:textId="2274505E" w:rsidR="00A66DBD" w:rsidRDefault="00A66DBD" w:rsidP="00A66DBD">
      <w:pPr>
        <w:pStyle w:val="ListNumber"/>
        <w:numPr>
          <w:ilvl w:val="0"/>
          <w:numId w:val="0"/>
        </w:numPr>
      </w:pPr>
      <w:r>
        <w:t>FIRE</w:t>
      </w:r>
      <w:r w:rsidR="008C1731">
        <w:t xml:space="preserve">: </w:t>
      </w:r>
      <w:r w:rsidR="00012803">
        <w:t xml:space="preserve">Received </w:t>
      </w:r>
      <w:r w:rsidR="008C1731">
        <w:t xml:space="preserve">a </w:t>
      </w:r>
      <w:r w:rsidR="0020581E">
        <w:t>report</w:t>
      </w:r>
      <w:r w:rsidR="009F66DF">
        <w:t xml:space="preserve"> from</w:t>
      </w:r>
      <w:r w:rsidR="008C1731">
        <w:t xml:space="preserve"> MCRFA Planning Committee, Supervisor Alway will e-mail a copy to everyone. </w:t>
      </w:r>
    </w:p>
    <w:p w14:paraId="73003210" w14:textId="5CA0B2C3" w:rsidR="00A66DBD" w:rsidRDefault="00A66DBD" w:rsidP="00A66DBD">
      <w:pPr>
        <w:pStyle w:val="ListNumber"/>
        <w:numPr>
          <w:ilvl w:val="0"/>
          <w:numId w:val="0"/>
        </w:numPr>
      </w:pPr>
      <w:r>
        <w:t>DPW</w:t>
      </w:r>
      <w:r w:rsidR="008C1731">
        <w:t>: A m</w:t>
      </w:r>
      <w:r w:rsidR="0020581E">
        <w:t xml:space="preserve">eeting </w:t>
      </w:r>
      <w:r w:rsidR="008C1731">
        <w:t xml:space="preserve">was held </w:t>
      </w:r>
      <w:r w:rsidR="0020581E">
        <w:t xml:space="preserve">for sewer rates and </w:t>
      </w:r>
      <w:r w:rsidR="008C1731">
        <w:t xml:space="preserve">to </w:t>
      </w:r>
      <w:r w:rsidR="0020581E">
        <w:t>elect</w:t>
      </w:r>
      <w:r w:rsidR="008C1731">
        <w:t xml:space="preserve"> new</w:t>
      </w:r>
      <w:r w:rsidR="0020581E">
        <w:t xml:space="preserve"> officers.</w:t>
      </w:r>
    </w:p>
    <w:p w14:paraId="5FD1C915" w14:textId="132BC926" w:rsidR="00A66DBD" w:rsidRDefault="00A66DBD" w:rsidP="00A66DBD">
      <w:pPr>
        <w:pStyle w:val="ListNumber"/>
        <w:numPr>
          <w:ilvl w:val="0"/>
          <w:numId w:val="0"/>
        </w:numPr>
      </w:pPr>
      <w:r>
        <w:t>ROADS</w:t>
      </w:r>
      <w:r w:rsidR="008C1731">
        <w:t xml:space="preserve">: </w:t>
      </w:r>
      <w:r w:rsidR="0020581E">
        <w:t>Discuss in new business</w:t>
      </w:r>
    </w:p>
    <w:p w14:paraId="43202BDD" w14:textId="449FA1FA" w:rsidR="00A66DBD" w:rsidRDefault="00A66DBD" w:rsidP="00A66DBD">
      <w:pPr>
        <w:pStyle w:val="ListNumber"/>
        <w:numPr>
          <w:ilvl w:val="0"/>
          <w:numId w:val="0"/>
        </w:numPr>
      </w:pPr>
      <w:r>
        <w:t>ELECTIONS</w:t>
      </w:r>
      <w:r w:rsidR="008C1731">
        <w:t xml:space="preserve">: The Public Test of the tabulator was Wednesday, January 17, 2024, 9:00 a.m. at PM Town Hall. The Presidential Primary is Tuesday, February 27, 2024. </w:t>
      </w:r>
      <w:r w:rsidR="00E233AF">
        <w:t>The nine days of early voting start on Saturday, February 17</w:t>
      </w:r>
      <w:r w:rsidR="00E233AF" w:rsidRPr="00E233AF">
        <w:rPr>
          <w:vertAlign w:val="superscript"/>
        </w:rPr>
        <w:t>th</w:t>
      </w:r>
      <w:r w:rsidR="00E233AF">
        <w:t xml:space="preserve">, from 8 a.m until 4 p.m., at the Mason County Library in Scottville. The Amber Township Clerk is in charge of Day one, as it goes in alphabetical order. </w:t>
      </w:r>
      <w:r w:rsidR="008C1731">
        <w:t xml:space="preserve">The Election Commission meeting was held </w:t>
      </w:r>
      <w:r w:rsidR="007D165F">
        <w:t>tonight a</w:t>
      </w:r>
      <w:r w:rsidR="008C1731">
        <w:t>t 6:00</w:t>
      </w:r>
      <w:r w:rsidR="00E233AF">
        <w:t xml:space="preserve"> and election Inspectors were appointed for the election and the ealy voting day.</w:t>
      </w:r>
    </w:p>
    <w:p w14:paraId="15DE07E5" w14:textId="5BDB7292" w:rsidR="00A66DBD" w:rsidRDefault="00A66DBD" w:rsidP="00A66DBD">
      <w:pPr>
        <w:pStyle w:val="ListNumber"/>
        <w:numPr>
          <w:ilvl w:val="0"/>
          <w:numId w:val="0"/>
        </w:numPr>
      </w:pPr>
      <w:r>
        <w:t>HALL/GROUNDS-</w:t>
      </w:r>
      <w:r w:rsidR="00E233AF">
        <w:t xml:space="preserve"> The painter, contractor and electrician are finishing up this week and the flooring is scheduled to be installed the week of January 29</w:t>
      </w:r>
      <w:r w:rsidR="00E233AF" w:rsidRPr="00E233AF">
        <w:rPr>
          <w:vertAlign w:val="superscript"/>
        </w:rPr>
        <w:t>th</w:t>
      </w:r>
      <w:r w:rsidR="00E233AF">
        <w:t>. Clerk Rohde painted the hall walls and still needs to paint a second coat.</w:t>
      </w:r>
    </w:p>
    <w:p w14:paraId="28B7734A" w14:textId="27A25860" w:rsidR="00A66DBD" w:rsidRDefault="008C1731" w:rsidP="00A66DBD">
      <w:pPr>
        <w:pStyle w:val="ListNumber"/>
        <w:numPr>
          <w:ilvl w:val="0"/>
          <w:numId w:val="0"/>
        </w:numPr>
      </w:pPr>
      <w:r>
        <w:t xml:space="preserve"> </w:t>
      </w:r>
      <w:r w:rsidR="00A66DBD">
        <w:t>CEMETERIES-</w:t>
      </w:r>
      <w:r w:rsidR="00E233AF">
        <w:t xml:space="preserve"> Discussion in New Business.</w:t>
      </w:r>
    </w:p>
    <w:p w14:paraId="572A85B0" w14:textId="0DEB3206" w:rsidR="00A66DBD" w:rsidRPr="00A66DBD" w:rsidRDefault="00A66DBD" w:rsidP="00A66DBD">
      <w:pPr>
        <w:tabs>
          <w:tab w:val="num" w:pos="180"/>
        </w:tabs>
      </w:pPr>
      <w:r>
        <w:t xml:space="preserve">TREASURER’S REPORT-Motion to accept the January 2024 bank statements, as presented. </w:t>
      </w:r>
      <w:r w:rsidRPr="00A66DBD">
        <w:t>Move:</w:t>
      </w:r>
      <w:r w:rsidR="0020581E">
        <w:t>T. Rohde</w:t>
      </w:r>
      <w:r w:rsidRPr="00A66DBD">
        <w:t xml:space="preserve">      /Support: </w:t>
      </w:r>
      <w:r w:rsidR="0020581E">
        <w:t xml:space="preserve">R. </w:t>
      </w:r>
      <w:r w:rsidR="00E233AF">
        <w:t>Alway,</w:t>
      </w:r>
      <w:r w:rsidRPr="00A66DBD">
        <w:t xml:space="preserve"> Ayes-</w:t>
      </w:r>
      <w:r w:rsidR="0020581E">
        <w:t>5</w:t>
      </w:r>
      <w:r w:rsidRPr="00A66DBD">
        <w:t>/Nays-</w:t>
      </w:r>
      <w:r w:rsidR="0020581E">
        <w:t>0.</w:t>
      </w:r>
    </w:p>
    <w:p w14:paraId="2189C5A4" w14:textId="38723B94" w:rsidR="0020581E" w:rsidRDefault="00A66DBD" w:rsidP="00424A6B">
      <w:r>
        <w:t xml:space="preserve"> PAYMENT OF EXPENSES </w:t>
      </w:r>
      <w:r w:rsidR="00E233AF">
        <w:t xml:space="preserve">for January for a </w:t>
      </w:r>
      <w:r>
        <w:t>total  of $15,534.23</w:t>
      </w:r>
      <w:r w:rsidR="00E233AF">
        <w:t xml:space="preserve">. </w:t>
      </w:r>
      <w:r w:rsidR="0020581E">
        <w:t xml:space="preserve"> Move: R. Alway/ R. Copenhaver, Ayes-5/Nays-0</w:t>
      </w:r>
    </w:p>
    <w:p w14:paraId="467C5AF2" w14:textId="0C1C67B7" w:rsidR="00424A6B" w:rsidRDefault="00A66DBD" w:rsidP="00424A6B">
      <w:r>
        <w:t xml:space="preserve"> SUPERVISOR REPORT</w:t>
      </w:r>
      <w:r w:rsidR="0020581E">
        <w:t>-None</w:t>
      </w:r>
      <w:r w:rsidR="00E233AF">
        <w:t xml:space="preserve"> and eliminating.</w:t>
      </w:r>
    </w:p>
    <w:p w14:paraId="6EB92114" w14:textId="77777777" w:rsidR="008F35D4" w:rsidRDefault="00A66DBD" w:rsidP="00424A6B">
      <w:r>
        <w:t xml:space="preserve"> CLERK REPORT </w:t>
      </w:r>
      <w:r w:rsidR="0020581E">
        <w:t>-None</w:t>
      </w:r>
    </w:p>
    <w:p w14:paraId="4614B8F2" w14:textId="3211C4D6" w:rsidR="00A66DBD" w:rsidRDefault="00A66DBD" w:rsidP="00424A6B">
      <w:r>
        <w:t xml:space="preserve">   </w:t>
      </w:r>
    </w:p>
    <w:p w14:paraId="24080138" w14:textId="4218E7C8" w:rsidR="00A66DBD" w:rsidRPr="00424A6B" w:rsidRDefault="00424A6B" w:rsidP="00424A6B">
      <w:pPr>
        <w:rPr>
          <w:u w:val="single"/>
        </w:rPr>
      </w:pPr>
      <w:r w:rsidRPr="00424A6B">
        <w:rPr>
          <w:u w:val="single"/>
        </w:rPr>
        <w:t>OL</w:t>
      </w:r>
      <w:r w:rsidR="00A66DBD" w:rsidRPr="00424A6B">
        <w:rPr>
          <w:u w:val="single"/>
        </w:rPr>
        <w:t>D BUSINESS</w:t>
      </w:r>
    </w:p>
    <w:p w14:paraId="62238AFF" w14:textId="0AE0E065" w:rsidR="00A66DBD" w:rsidRDefault="00004225" w:rsidP="00A66DBD">
      <w:pPr>
        <w:ind w:left="180"/>
      </w:pPr>
      <w:r>
        <w:t>1.</w:t>
      </w:r>
      <w:r w:rsidR="00A66DBD">
        <w:t xml:space="preserve"> Review and approval of 2024 Road Projects</w:t>
      </w:r>
    </w:p>
    <w:p w14:paraId="089847AF" w14:textId="67A356AD" w:rsidR="00A66DBD" w:rsidRDefault="00A66DBD" w:rsidP="00E233AF">
      <w:pPr>
        <w:ind w:left="720"/>
      </w:pPr>
      <w:r>
        <w:t xml:space="preserve">a. </w:t>
      </w:r>
      <w:r w:rsidR="00E233AF">
        <w:t>P</w:t>
      </w:r>
      <w:r>
        <w:t>rojected available funds</w:t>
      </w:r>
      <w:r w:rsidR="00E233AF">
        <w:t xml:space="preserve"> f</w:t>
      </w:r>
      <w:r w:rsidR="00B62249">
        <w:t>r</w:t>
      </w:r>
      <w:r w:rsidR="00E233AF">
        <w:t>om 2023-2024 budget is $316,607, estimated 2024-2025 road    budget of $500,000, which includes the $180, 000 Road Millage income.</w:t>
      </w:r>
    </w:p>
    <w:p w14:paraId="72640DB1" w14:textId="3F22A791" w:rsidR="005621D5" w:rsidRDefault="00A66DBD" w:rsidP="00A66DBD">
      <w:pPr>
        <w:ind w:left="180"/>
      </w:pPr>
      <w:r>
        <w:tab/>
        <w:t>b. Gordon Rd. (US-10 to Hansen Rd., 1.45 miles)</w:t>
      </w:r>
      <w:r w:rsidR="00E233AF">
        <w:t xml:space="preserve"> </w:t>
      </w:r>
      <w:r w:rsidR="005621D5">
        <w:t>, estimate is $353,375</w:t>
      </w:r>
    </w:p>
    <w:p w14:paraId="65754FB8" w14:textId="72179E37" w:rsidR="00A66DBD" w:rsidRDefault="00A66DBD" w:rsidP="00A66DBD">
      <w:pPr>
        <w:ind w:left="180"/>
      </w:pPr>
      <w:r>
        <w:tab/>
        <w:t>c. Amber Road (US-10 to Johnson Rd., -0.48 miles)</w:t>
      </w:r>
      <w:r w:rsidR="005621D5">
        <w:t>, estimate is $65,625</w:t>
      </w:r>
    </w:p>
    <w:p w14:paraId="6080315D" w14:textId="775F9105" w:rsidR="00A66DBD" w:rsidRDefault="00A66DBD" w:rsidP="00A66DBD">
      <w:pPr>
        <w:ind w:left="180"/>
      </w:pPr>
      <w:r>
        <w:tab/>
        <w:t>d. Quarterline Road (US-10 to First St.), 0.50 miles)</w:t>
      </w:r>
      <w:r w:rsidR="005621D5">
        <w:t>, estimate is $42,844</w:t>
      </w:r>
    </w:p>
    <w:p w14:paraId="30F2AFBA" w14:textId="40F1D471" w:rsidR="00A66DBD" w:rsidRDefault="00A66DBD" w:rsidP="00A66DBD">
      <w:pPr>
        <w:ind w:left="180"/>
      </w:pPr>
      <w:r>
        <w:lastRenderedPageBreak/>
        <w:tab/>
        <w:t>e. Brye Road (US-10 to Johnson Rd., aprox. 0.50 miles)</w:t>
      </w:r>
      <w:r w:rsidR="005621D5">
        <w:t>, estimate is $26,791.</w:t>
      </w:r>
    </w:p>
    <w:p w14:paraId="13EEBA2F" w14:textId="5D6A5073" w:rsidR="005621D5" w:rsidRDefault="005621D5" w:rsidP="00A66DBD">
      <w:pPr>
        <w:ind w:left="180"/>
      </w:pPr>
      <w:r>
        <w:t xml:space="preserve">The estimated total for all four road projects is $488,635. </w:t>
      </w:r>
    </w:p>
    <w:p w14:paraId="082A9FD4" w14:textId="60B67D57" w:rsidR="008F35D4" w:rsidRDefault="008F35D4" w:rsidP="00A66DBD">
      <w:pPr>
        <w:ind w:left="180"/>
      </w:pPr>
      <w:r>
        <w:t>Moti</w:t>
      </w:r>
      <w:r w:rsidR="005621D5">
        <w:t>o</w:t>
      </w:r>
      <w:r>
        <w:t>n to do all four roads, as listed</w:t>
      </w:r>
      <w:r w:rsidR="005621D5">
        <w:t xml:space="preserve"> above</w:t>
      </w:r>
      <w:r>
        <w:t>. Move: R. Alway/C. Anderson. Ayes-5/Nays-0</w:t>
      </w:r>
    </w:p>
    <w:p w14:paraId="51E6D615" w14:textId="77777777" w:rsidR="008F35D4" w:rsidRDefault="008F35D4" w:rsidP="00A66DBD">
      <w:pPr>
        <w:ind w:left="180"/>
      </w:pPr>
    </w:p>
    <w:p w14:paraId="694C3E78" w14:textId="238E9584" w:rsidR="00A66DBD" w:rsidRPr="00424A6B" w:rsidRDefault="00A66DBD" w:rsidP="00A66DBD">
      <w:pPr>
        <w:ind w:left="180"/>
        <w:rPr>
          <w:u w:val="single"/>
        </w:rPr>
      </w:pPr>
      <w:r w:rsidRPr="00424A6B">
        <w:rPr>
          <w:u w:val="single"/>
        </w:rPr>
        <w:t xml:space="preserve"> NEW BUSINESS</w:t>
      </w:r>
    </w:p>
    <w:p w14:paraId="01757BF1" w14:textId="26091290" w:rsidR="00A66DBD" w:rsidRDefault="00004225" w:rsidP="00004225">
      <w:pPr>
        <w:ind w:left="180"/>
      </w:pPr>
      <w:r>
        <w:t xml:space="preserve">1. </w:t>
      </w:r>
      <w:r w:rsidR="00A66DBD">
        <w:t xml:space="preserve"> Proposed Meeting Agenda Revision</w:t>
      </w:r>
      <w:r w:rsidR="00886AA6">
        <w:t xml:space="preserve"> to a</w:t>
      </w:r>
      <w:r w:rsidR="00A66DBD">
        <w:t>dding time limits on topics</w:t>
      </w:r>
      <w:r w:rsidR="00886AA6">
        <w:t xml:space="preserve"> and t</w:t>
      </w:r>
      <w:r w:rsidR="00A66DBD">
        <w:t>he use of a consent agenda</w:t>
      </w:r>
      <w:r w:rsidR="00886AA6">
        <w:t>. We will discuss and vote at the February meeting.</w:t>
      </w:r>
    </w:p>
    <w:p w14:paraId="132074CA" w14:textId="38429888" w:rsidR="00A66DBD" w:rsidRDefault="00004225" w:rsidP="00A66DBD">
      <w:pPr>
        <w:ind w:left="180"/>
      </w:pPr>
      <w:r>
        <w:t xml:space="preserve">2. </w:t>
      </w:r>
      <w:r w:rsidR="00A66DBD">
        <w:t>Appointment of a cemetery manager</w:t>
      </w:r>
      <w:r w:rsidR="00886AA6">
        <w:t>, Trustee Alway will get some more information.</w:t>
      </w:r>
    </w:p>
    <w:p w14:paraId="5F2D319D" w14:textId="3841A5FD" w:rsidR="00A66DBD" w:rsidRDefault="00004225" w:rsidP="00A66DBD">
      <w:pPr>
        <w:ind w:left="180"/>
      </w:pPr>
      <w:r>
        <w:t xml:space="preserve">3. </w:t>
      </w:r>
      <w:r w:rsidR="00A66DBD">
        <w:t xml:space="preserve"> Review list of Policies and Ordinances</w:t>
      </w:r>
      <w:r w:rsidR="002C4D62">
        <w:t xml:space="preserve">- Everyone received a list and we will </w:t>
      </w:r>
      <w:r w:rsidR="005621D5">
        <w:t xml:space="preserve">start </w:t>
      </w:r>
      <w:r w:rsidR="002C4D62">
        <w:t>work</w:t>
      </w:r>
      <w:r w:rsidR="005621D5">
        <w:t xml:space="preserve">ing </w:t>
      </w:r>
      <w:r w:rsidR="002C4D62">
        <w:t xml:space="preserve"> on </w:t>
      </w:r>
      <w:r w:rsidR="005621D5">
        <w:t xml:space="preserve">at least </w:t>
      </w:r>
      <w:r w:rsidR="008B5DD5">
        <w:t xml:space="preserve">one </w:t>
      </w:r>
      <w:r w:rsidR="005621D5">
        <w:t>per</w:t>
      </w:r>
      <w:r w:rsidR="008B5DD5">
        <w:t xml:space="preserve"> meeting.</w:t>
      </w:r>
    </w:p>
    <w:p w14:paraId="63D53D45" w14:textId="395D2ADB" w:rsidR="00A66DBD" w:rsidRDefault="00004225" w:rsidP="00A66DBD">
      <w:pPr>
        <w:ind w:left="180"/>
      </w:pPr>
      <w:r>
        <w:t xml:space="preserve">4. </w:t>
      </w:r>
      <w:r w:rsidR="00A66DBD">
        <w:t>Cemetery ordinance, first reading</w:t>
      </w:r>
      <w:r w:rsidR="008B5DD5">
        <w:t>. The Board went through each section and edited or deleted items.</w:t>
      </w:r>
      <w:r w:rsidR="005621D5">
        <w:t xml:space="preserve"> Clerk Rohde will edit the draft and resend to the Board Members for approval at the February meeting.</w:t>
      </w:r>
    </w:p>
    <w:p w14:paraId="45076033" w14:textId="17C0EEA5" w:rsidR="00A246DC" w:rsidRDefault="00004225" w:rsidP="00A66DBD">
      <w:pPr>
        <w:ind w:left="180"/>
      </w:pPr>
      <w:r>
        <w:t xml:space="preserve">5. </w:t>
      </w:r>
      <w:r w:rsidR="00A66DBD">
        <w:t xml:space="preserve">Metro act agreement with ACD. </w:t>
      </w:r>
      <w:r w:rsidR="00A246DC">
        <w:t>N</w:t>
      </w:r>
      <w:r w:rsidR="00A66DBD">
        <w:t>et</w:t>
      </w:r>
      <w:r>
        <w:t xml:space="preserve"> (which currently expires on 12/15/2024).</w:t>
      </w:r>
      <w:r w:rsidR="00A246DC">
        <w:t xml:space="preserve"> Resolution to approve the right of way permit extension with Keps Technoligies, Inc. dba ACD.net</w:t>
      </w:r>
      <w:r>
        <w:t xml:space="preserve"> until 12/15/2029</w:t>
      </w:r>
      <w:r w:rsidR="00A246DC">
        <w:t>.</w:t>
      </w:r>
      <w:r w:rsidR="00A66DBD">
        <w:t xml:space="preserve"> </w:t>
      </w:r>
      <w:r w:rsidR="00A246DC">
        <w:t xml:space="preserve">Move: R. </w:t>
      </w:r>
      <w:r>
        <w:t>A</w:t>
      </w:r>
      <w:r w:rsidR="00A246DC">
        <w:t>lway/ Support: R. Copenhaver</w:t>
      </w:r>
      <w:r>
        <w:t>,</w:t>
      </w:r>
      <w:r w:rsidR="00A246DC">
        <w:t xml:space="preserve"> Ayes-5/Nays-0</w:t>
      </w:r>
    </w:p>
    <w:p w14:paraId="069C7183" w14:textId="414FFC12" w:rsidR="00A66DBD" w:rsidRDefault="00004225" w:rsidP="00A66DBD">
      <w:pPr>
        <w:ind w:left="180"/>
      </w:pPr>
      <w:r>
        <w:t xml:space="preserve">6. </w:t>
      </w:r>
      <w:r w:rsidR="00A246DC">
        <w:t>Approval of 2024 to 2025 Board meeting schedule</w:t>
      </w:r>
      <w:r w:rsidR="00930963">
        <w:t>, Move: R. Alway/R. Copenhave</w:t>
      </w:r>
      <w:r>
        <w:t xml:space="preserve">r, </w:t>
      </w:r>
      <w:r w:rsidR="00930963">
        <w:t xml:space="preserve"> Ayes-5/Nays-0</w:t>
      </w:r>
      <w:r w:rsidR="00A66DBD">
        <w:tab/>
      </w:r>
    </w:p>
    <w:p w14:paraId="3ABB6237" w14:textId="20864D16" w:rsidR="00A66DBD" w:rsidRDefault="00A66DBD" w:rsidP="00A66DBD">
      <w:pPr>
        <w:ind w:left="180"/>
      </w:pPr>
      <w:r>
        <w:t>R.  ADDITIONAL COMMENTS</w:t>
      </w:r>
      <w:r w:rsidR="00004225">
        <w:t>: None.</w:t>
      </w:r>
    </w:p>
    <w:p w14:paraId="52C33BC7" w14:textId="14CBFED1" w:rsidR="00A66DBD" w:rsidRDefault="00A66DBD" w:rsidP="00004225">
      <w:pPr>
        <w:ind w:left="180"/>
      </w:pPr>
      <w:r>
        <w:t>S.  ADJOURN</w:t>
      </w:r>
      <w:r w:rsidR="00930963">
        <w:t xml:space="preserve"> 8:32 p.m.</w:t>
      </w:r>
    </w:p>
    <w:p w14:paraId="73F9AF3C" w14:textId="77777777" w:rsidR="00004225" w:rsidRDefault="00004225" w:rsidP="00004225">
      <w:pPr>
        <w:ind w:left="180"/>
      </w:pPr>
    </w:p>
    <w:p w14:paraId="338A1DDA" w14:textId="4CC474C0" w:rsidR="00004225" w:rsidRDefault="00004225" w:rsidP="00004225">
      <w:pPr>
        <w:ind w:left="180"/>
      </w:pPr>
      <w:r>
        <w:t>Submitted by,</w:t>
      </w:r>
    </w:p>
    <w:p w14:paraId="4C6355A2" w14:textId="1D584D6D" w:rsidR="00004225" w:rsidRDefault="00004225" w:rsidP="00004225">
      <w:pPr>
        <w:ind w:left="180"/>
      </w:pPr>
      <w:r>
        <w:rPr>
          <w:rFonts w:ascii="Playball" w:hAnsi="Playball"/>
          <w:sz w:val="28"/>
          <w:szCs w:val="28"/>
        </w:rPr>
        <w:t>Theresa Rohde</w:t>
      </w:r>
    </w:p>
    <w:p w14:paraId="36256956" w14:textId="7F052793" w:rsidR="00004225" w:rsidRDefault="00004225" w:rsidP="00004225">
      <w:pPr>
        <w:ind w:left="180"/>
      </w:pPr>
      <w:r>
        <w:t>Theresa Rohde, Amber Township Clerk</w:t>
      </w:r>
    </w:p>
    <w:p w14:paraId="4B4B3B3A" w14:textId="0E6A5150" w:rsidR="00004225" w:rsidRPr="00A66DBD" w:rsidRDefault="00004225" w:rsidP="00004225">
      <w:pPr>
        <w:ind w:left="180"/>
        <w:rPr>
          <w:rFonts w:ascii="Playball" w:hAnsi="Playball"/>
          <w:sz w:val="36"/>
          <w:szCs w:val="36"/>
        </w:rPr>
      </w:pPr>
      <w:r>
        <w:t>Drafted 1/22/2024, TBA 2/29/24</w:t>
      </w:r>
    </w:p>
    <w:sectPr w:rsidR="00004225" w:rsidRPr="00A6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al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C8813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A0D7BB8"/>
    <w:multiLevelType w:val="hybridMultilevel"/>
    <w:tmpl w:val="7100A07A"/>
    <w:lvl w:ilvl="0" w:tplc="134803AE">
      <w:start w:val="1"/>
      <w:numFmt w:val="decimal"/>
      <w:lvlText w:val="%1.)"/>
      <w:lvlJc w:val="left"/>
      <w:pPr>
        <w:ind w:left="126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E22D4A"/>
    <w:multiLevelType w:val="hybridMultilevel"/>
    <w:tmpl w:val="854A05B8"/>
    <w:lvl w:ilvl="0" w:tplc="97E221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96747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035929">
    <w:abstractNumId w:val="0"/>
  </w:num>
  <w:num w:numId="3" w16cid:durableId="1382947900">
    <w:abstractNumId w:val="1"/>
  </w:num>
  <w:num w:numId="4" w16cid:durableId="161967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BD"/>
    <w:rsid w:val="00004225"/>
    <w:rsid w:val="00012803"/>
    <w:rsid w:val="000E02EF"/>
    <w:rsid w:val="00131CDD"/>
    <w:rsid w:val="0020581E"/>
    <w:rsid w:val="002C4D62"/>
    <w:rsid w:val="00381DB2"/>
    <w:rsid w:val="00424A6B"/>
    <w:rsid w:val="005621D5"/>
    <w:rsid w:val="00573797"/>
    <w:rsid w:val="005F4288"/>
    <w:rsid w:val="0063683C"/>
    <w:rsid w:val="007D165F"/>
    <w:rsid w:val="00886AA6"/>
    <w:rsid w:val="008A7EED"/>
    <w:rsid w:val="008B5DD5"/>
    <w:rsid w:val="008C1731"/>
    <w:rsid w:val="008F35D4"/>
    <w:rsid w:val="00930963"/>
    <w:rsid w:val="009F66DF"/>
    <w:rsid w:val="00A00AE0"/>
    <w:rsid w:val="00A246DC"/>
    <w:rsid w:val="00A66DBD"/>
    <w:rsid w:val="00B62249"/>
    <w:rsid w:val="00E233AF"/>
    <w:rsid w:val="00F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C962"/>
  <w15:chartTrackingRefBased/>
  <w15:docId w15:val="{1E10A5DB-A602-4067-BB39-45424DD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qFormat/>
    <w:rsid w:val="00A66DBD"/>
    <w:pPr>
      <w:numPr>
        <w:numId w:val="2"/>
      </w:numPr>
      <w:spacing w:after="200" w:line="276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66DBD"/>
    <w:pPr>
      <w:tabs>
        <w:tab w:val="num" w:pos="180"/>
      </w:tabs>
      <w:spacing w:before="240" w:after="200" w:line="276" w:lineRule="auto"/>
      <w:ind w:left="180" w:hanging="180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6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F69C-F0CF-4E5B-85EC-A4A6150D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Rohde</dc:creator>
  <cp:keywords/>
  <dc:description/>
  <cp:lastModifiedBy>Theresa Rohde</cp:lastModifiedBy>
  <cp:revision>5</cp:revision>
  <cp:lastPrinted>2024-03-01T19:54:00Z</cp:lastPrinted>
  <dcterms:created xsi:type="dcterms:W3CDTF">2024-02-20T19:43:00Z</dcterms:created>
  <dcterms:modified xsi:type="dcterms:W3CDTF">2024-03-01T20:00:00Z</dcterms:modified>
</cp:coreProperties>
</file>