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CA1A" w14:textId="77777777" w:rsidR="003813C1" w:rsidRDefault="003813C1" w:rsidP="00181115">
      <w:pPr>
        <w:rPr>
          <w:rFonts w:ascii="Times New Roman" w:hAnsi="Times New Roman" w:cs="Times New Roman"/>
          <w:sz w:val="40"/>
          <w:szCs w:val="40"/>
        </w:rPr>
      </w:pPr>
    </w:p>
    <w:p w14:paraId="39A57882" w14:textId="7F77315D" w:rsidR="00181115" w:rsidRDefault="00181115" w:rsidP="001811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Amber Township Board Meeting</w:t>
      </w:r>
    </w:p>
    <w:p w14:paraId="1C0CF456" w14:textId="72F72766" w:rsidR="00181115" w:rsidRDefault="00181115" w:rsidP="001811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Amber Township Hall</w:t>
      </w:r>
    </w:p>
    <w:p w14:paraId="38064A4E" w14:textId="71533D27" w:rsidR="00181115" w:rsidRDefault="00181115" w:rsidP="001811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Special Session, Budget Hearing</w:t>
      </w:r>
    </w:p>
    <w:p w14:paraId="645D5B9D" w14:textId="4155C9F8" w:rsidR="00181115" w:rsidRDefault="00181115" w:rsidP="001811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March 25, 2024, 5:30 p.m.</w:t>
      </w:r>
    </w:p>
    <w:p w14:paraId="6C908899" w14:textId="77777777" w:rsidR="00181115" w:rsidRDefault="00181115" w:rsidP="00181115">
      <w:pPr>
        <w:rPr>
          <w:rFonts w:ascii="Times New Roman" w:hAnsi="Times New Roman" w:cs="Times New Roman"/>
          <w:sz w:val="40"/>
          <w:szCs w:val="40"/>
        </w:rPr>
      </w:pPr>
    </w:p>
    <w:p w14:paraId="7FD54B5E" w14:textId="03EEEF15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5:30 p.m.</w:t>
      </w:r>
    </w:p>
    <w:p w14:paraId="34B943AB" w14:textId="3F54273F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CALL: Present- T. Alway, R. Alway, R. Copenhaver, T. Rohde, C. Anderson.</w:t>
      </w:r>
      <w:r w:rsidRPr="0018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Absent: None.</w:t>
      </w:r>
    </w:p>
    <w:p w14:paraId="4265CDF7" w14:textId="5F735A54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 APPROVAL: Motion to approve, Move:</w:t>
      </w:r>
      <w:r w:rsidR="003813C1">
        <w:rPr>
          <w:rFonts w:ascii="Times New Roman" w:hAnsi="Times New Roman" w:cs="Times New Roman"/>
          <w:sz w:val="28"/>
          <w:szCs w:val="28"/>
        </w:rPr>
        <w:t xml:space="preserve"> R. Alway</w:t>
      </w:r>
      <w:r>
        <w:rPr>
          <w:rFonts w:ascii="Times New Roman" w:hAnsi="Times New Roman" w:cs="Times New Roman"/>
          <w:sz w:val="28"/>
          <w:szCs w:val="28"/>
        </w:rPr>
        <w:t xml:space="preserve"> Support:</w:t>
      </w:r>
      <w:r w:rsidR="003813C1">
        <w:rPr>
          <w:rFonts w:ascii="Times New Roman" w:hAnsi="Times New Roman" w:cs="Times New Roman"/>
          <w:sz w:val="28"/>
          <w:szCs w:val="28"/>
        </w:rPr>
        <w:t xml:space="preserve"> R. Copenhaver </w:t>
      </w:r>
      <w:r>
        <w:rPr>
          <w:rFonts w:ascii="Times New Roman" w:hAnsi="Times New Roman" w:cs="Times New Roman"/>
          <w:sz w:val="28"/>
          <w:szCs w:val="28"/>
        </w:rPr>
        <w:t>, Ayes-</w:t>
      </w:r>
      <w:r w:rsidR="00381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/Nays-0.</w:t>
      </w:r>
    </w:p>
    <w:p w14:paraId="114501E1" w14:textId="4471EFEA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PROPOSAL FOR 2024-2025 FISCAL YEAR:</w:t>
      </w:r>
      <w:r w:rsidR="00BC4A40">
        <w:rPr>
          <w:rFonts w:ascii="Times New Roman" w:hAnsi="Times New Roman" w:cs="Times New Roman"/>
          <w:sz w:val="28"/>
          <w:szCs w:val="28"/>
        </w:rPr>
        <w:t xml:space="preserve"> Projected income is 1,248,111.00</w:t>
      </w:r>
      <w:r w:rsidR="00D065B1">
        <w:rPr>
          <w:rFonts w:ascii="Times New Roman" w:hAnsi="Times New Roman" w:cs="Times New Roman"/>
          <w:sz w:val="28"/>
          <w:szCs w:val="28"/>
        </w:rPr>
        <w:t>, projected expenses support that amount and balance is zero.</w:t>
      </w:r>
      <w:r w:rsidR="00900DB2">
        <w:rPr>
          <w:rFonts w:ascii="Times New Roman" w:hAnsi="Times New Roman" w:cs="Times New Roman"/>
          <w:sz w:val="28"/>
          <w:szCs w:val="28"/>
        </w:rPr>
        <w:t xml:space="preserve"> Motion to accept the proposed budget, Move: R. Alway/Support: R. Copenhaver. Ayes-5/Nays-0.</w:t>
      </w:r>
    </w:p>
    <w:p w14:paraId="675F656F" w14:textId="6EF56173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SALARY DISCUSSION:</w:t>
      </w:r>
      <w:r w:rsidR="00E37E8C">
        <w:rPr>
          <w:rFonts w:ascii="Times New Roman" w:hAnsi="Times New Roman" w:cs="Times New Roman"/>
          <w:sz w:val="28"/>
          <w:szCs w:val="28"/>
        </w:rPr>
        <w:t xml:space="preserve"> Approved salary by resolution</w:t>
      </w:r>
      <w:r w:rsidR="00D065B1">
        <w:rPr>
          <w:rFonts w:ascii="Times New Roman" w:hAnsi="Times New Roman" w:cs="Times New Roman"/>
          <w:sz w:val="28"/>
          <w:szCs w:val="28"/>
        </w:rPr>
        <w:t>, attached</w:t>
      </w:r>
      <w:r w:rsidR="00E37E8C">
        <w:rPr>
          <w:rFonts w:ascii="Times New Roman" w:hAnsi="Times New Roman" w:cs="Times New Roman"/>
          <w:sz w:val="28"/>
          <w:szCs w:val="28"/>
        </w:rPr>
        <w:t>.</w:t>
      </w:r>
    </w:p>
    <w:p w14:paraId="493DC3B2" w14:textId="43A2EC8C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GUESTS/COMMENTS:</w:t>
      </w:r>
      <w:r w:rsidR="00D065B1">
        <w:rPr>
          <w:rFonts w:ascii="Times New Roman" w:hAnsi="Times New Roman" w:cs="Times New Roman"/>
          <w:sz w:val="28"/>
          <w:szCs w:val="28"/>
        </w:rPr>
        <w:t xml:space="preserve"> None.</w:t>
      </w:r>
    </w:p>
    <w:p w14:paraId="5031DE42" w14:textId="77777777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</w:p>
    <w:p w14:paraId="3DAC6D89" w14:textId="70E06DEA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ADJOURN:</w:t>
      </w:r>
      <w:r w:rsidR="00E37E8C">
        <w:rPr>
          <w:rFonts w:ascii="Times New Roman" w:hAnsi="Times New Roman" w:cs="Times New Roman"/>
          <w:sz w:val="28"/>
          <w:szCs w:val="28"/>
        </w:rPr>
        <w:t xml:space="preserve"> 6</w:t>
      </w:r>
      <w:r w:rsidR="00D065B1">
        <w:rPr>
          <w:rFonts w:ascii="Times New Roman" w:hAnsi="Times New Roman" w:cs="Times New Roman"/>
          <w:sz w:val="28"/>
          <w:szCs w:val="28"/>
        </w:rPr>
        <w:t>:</w:t>
      </w:r>
      <w:r w:rsidR="00E37E8C">
        <w:rPr>
          <w:rFonts w:ascii="Times New Roman" w:hAnsi="Times New Roman" w:cs="Times New Roman"/>
          <w:sz w:val="28"/>
          <w:szCs w:val="28"/>
        </w:rPr>
        <w:t>15 p.m.</w:t>
      </w:r>
    </w:p>
    <w:p w14:paraId="62FF23B4" w14:textId="77777777" w:rsidR="00270F13" w:rsidRDefault="00270F13" w:rsidP="00181115">
      <w:pPr>
        <w:rPr>
          <w:rFonts w:ascii="Times New Roman" w:hAnsi="Times New Roman" w:cs="Times New Roman"/>
          <w:sz w:val="28"/>
          <w:szCs w:val="28"/>
        </w:rPr>
      </w:pPr>
    </w:p>
    <w:p w14:paraId="4A30A367" w14:textId="77777777" w:rsidR="00270F13" w:rsidRDefault="00270F13" w:rsidP="00270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by, </w:t>
      </w:r>
    </w:p>
    <w:p w14:paraId="46F986DA" w14:textId="77777777" w:rsidR="00270F13" w:rsidRDefault="00270F13" w:rsidP="00270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Freestyle Script" w:hAnsi="Freestyle Script" w:cs="Times New Roman"/>
          <w:sz w:val="36"/>
          <w:szCs w:val="36"/>
        </w:rPr>
        <w:t>Theresa Rohde</w:t>
      </w:r>
    </w:p>
    <w:p w14:paraId="6DB72A44" w14:textId="77777777" w:rsidR="00270F13" w:rsidRDefault="00270F13" w:rsidP="00270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Theresa Rohde, Amber Township Clerk </w:t>
      </w:r>
    </w:p>
    <w:p w14:paraId="26DD6113" w14:textId="26865C09" w:rsidR="00270F13" w:rsidRDefault="00270F13" w:rsidP="00270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Drafted 3/25/2024, </w:t>
      </w:r>
      <w:r w:rsidR="00EA226B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04/29/2024</w:t>
      </w:r>
    </w:p>
    <w:p w14:paraId="1A727848" w14:textId="77777777" w:rsidR="00270F13" w:rsidRDefault="00270F13" w:rsidP="00181115">
      <w:pPr>
        <w:rPr>
          <w:rFonts w:ascii="Times New Roman" w:hAnsi="Times New Roman" w:cs="Times New Roman"/>
          <w:sz w:val="28"/>
          <w:szCs w:val="28"/>
        </w:rPr>
      </w:pPr>
    </w:p>
    <w:p w14:paraId="558C7314" w14:textId="77777777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</w:p>
    <w:p w14:paraId="75FEDD68" w14:textId="77777777" w:rsidR="00181115" w:rsidRDefault="00181115" w:rsidP="00181115">
      <w:pPr>
        <w:rPr>
          <w:rFonts w:ascii="Times New Roman" w:hAnsi="Times New Roman" w:cs="Times New Roman"/>
          <w:sz w:val="28"/>
          <w:szCs w:val="28"/>
        </w:rPr>
      </w:pPr>
    </w:p>
    <w:sectPr w:rsidR="0018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15"/>
    <w:rsid w:val="00181115"/>
    <w:rsid w:val="00270F13"/>
    <w:rsid w:val="003813C1"/>
    <w:rsid w:val="00900DB2"/>
    <w:rsid w:val="00BC4A40"/>
    <w:rsid w:val="00D065B1"/>
    <w:rsid w:val="00E37E8C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065E"/>
  <w15:chartTrackingRefBased/>
  <w15:docId w15:val="{1F7AF18F-E869-4A06-8FEA-E499BF7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1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Rohde</dc:creator>
  <cp:keywords/>
  <dc:description/>
  <cp:lastModifiedBy>Theresa Rohde</cp:lastModifiedBy>
  <cp:revision>7</cp:revision>
  <cp:lastPrinted>2024-03-26T18:51:00Z</cp:lastPrinted>
  <dcterms:created xsi:type="dcterms:W3CDTF">2024-03-25T18:48:00Z</dcterms:created>
  <dcterms:modified xsi:type="dcterms:W3CDTF">2024-05-02T14:40:00Z</dcterms:modified>
</cp:coreProperties>
</file>